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1B" w:rsidRPr="00253087" w:rsidRDefault="000F391B" w:rsidP="000F39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 xml:space="preserve">PŘIJÍMACÍ </w:t>
      </w:r>
      <w:r>
        <w:rPr>
          <w:rFonts w:ascii="Times New Roman" w:hAnsi="Times New Roman" w:cs="Times New Roman"/>
          <w:b/>
          <w:sz w:val="26"/>
          <w:szCs w:val="26"/>
        </w:rPr>
        <w:t>ŘÍZENÍ NA VÍCELETÁ GYMNÁZIA 2023/2024</w:t>
      </w:r>
    </w:p>
    <w:p w:rsidR="006F7B67" w:rsidRPr="00253087" w:rsidRDefault="006F7B67" w:rsidP="007A10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020" w:rsidRPr="00253087" w:rsidRDefault="00E90400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Termín odevzdání přihlášek</w:t>
      </w:r>
      <w:r w:rsidR="007A1020" w:rsidRPr="00253087">
        <w:rPr>
          <w:rFonts w:ascii="Times New Roman" w:hAnsi="Times New Roman" w:cs="Times New Roman"/>
          <w:b/>
          <w:sz w:val="26"/>
          <w:szCs w:val="26"/>
        </w:rPr>
        <w:t>:</w:t>
      </w:r>
      <w:r w:rsidR="007A1020"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 xml:space="preserve">od 1. 2. </w:t>
      </w:r>
      <w:r w:rsidR="001F3E5A" w:rsidRPr="001F3E5A">
        <w:rPr>
          <w:rFonts w:ascii="Times New Roman" w:hAnsi="Times New Roman" w:cs="Times New Roman"/>
          <w:sz w:val="26"/>
          <w:szCs w:val="26"/>
          <w:highlight w:val="yellow"/>
        </w:rPr>
        <w:t>2024 do 20. 2. 2024</w:t>
      </w:r>
    </w:p>
    <w:p w:rsidR="008003E8" w:rsidRDefault="008003E8" w:rsidP="007A1020">
      <w:pPr>
        <w:rPr>
          <w:rFonts w:ascii="Times New Roman" w:hAnsi="Times New Roman" w:cs="Times New Roman"/>
          <w:sz w:val="24"/>
          <w:szCs w:val="26"/>
        </w:rPr>
      </w:pPr>
      <w:r w:rsidRPr="008003E8">
        <w:rPr>
          <w:rFonts w:ascii="Times New Roman" w:hAnsi="Times New Roman" w:cs="Times New Roman"/>
          <w:sz w:val="24"/>
          <w:szCs w:val="26"/>
        </w:rPr>
        <w:t>- žák si může podat 3 přihlášk</w:t>
      </w:r>
      <w:r w:rsidR="000F391B">
        <w:rPr>
          <w:rFonts w:ascii="Times New Roman" w:hAnsi="Times New Roman" w:cs="Times New Roman"/>
          <w:sz w:val="24"/>
          <w:szCs w:val="26"/>
        </w:rPr>
        <w:t xml:space="preserve">y na </w:t>
      </w:r>
      <w:r w:rsidR="005D6B8B">
        <w:rPr>
          <w:rFonts w:ascii="Times New Roman" w:hAnsi="Times New Roman" w:cs="Times New Roman"/>
          <w:sz w:val="24"/>
          <w:szCs w:val="26"/>
        </w:rPr>
        <w:t>3</w:t>
      </w:r>
      <w:r w:rsidR="000F391B">
        <w:rPr>
          <w:rFonts w:ascii="Times New Roman" w:hAnsi="Times New Roman" w:cs="Times New Roman"/>
          <w:sz w:val="24"/>
          <w:szCs w:val="26"/>
        </w:rPr>
        <w:t xml:space="preserve"> různá gymnázia</w:t>
      </w:r>
      <w:r w:rsidRPr="008003E8">
        <w:rPr>
          <w:rFonts w:ascii="Times New Roman" w:hAnsi="Times New Roman" w:cs="Times New Roman"/>
          <w:sz w:val="24"/>
          <w:szCs w:val="26"/>
        </w:rPr>
        <w:t xml:space="preserve">, pozor na </w:t>
      </w:r>
      <w:proofErr w:type="spellStart"/>
      <w:r w:rsidRPr="008003E8">
        <w:rPr>
          <w:rFonts w:ascii="Times New Roman" w:hAnsi="Times New Roman" w:cs="Times New Roman"/>
          <w:sz w:val="24"/>
          <w:szCs w:val="26"/>
        </w:rPr>
        <w:t>prioritizaci</w:t>
      </w:r>
      <w:proofErr w:type="spellEnd"/>
      <w:r w:rsidRPr="008003E8">
        <w:rPr>
          <w:rFonts w:ascii="Times New Roman" w:hAnsi="Times New Roman" w:cs="Times New Roman"/>
          <w:sz w:val="24"/>
          <w:szCs w:val="26"/>
        </w:rPr>
        <w:t xml:space="preserve"> škol (je nutné si stanovit pořadí škol na přihlášce)</w:t>
      </w:r>
    </w:p>
    <w:p w:rsidR="008003E8" w:rsidRPr="008003E8" w:rsidRDefault="008003E8" w:rsidP="007A102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přihlášky bude možno podat plně digitalizované, částečně digitalizované</w:t>
      </w:r>
      <w:r w:rsidR="0041576F">
        <w:rPr>
          <w:rFonts w:ascii="Times New Roman" w:hAnsi="Times New Roman" w:cs="Times New Roman"/>
          <w:sz w:val="24"/>
          <w:szCs w:val="26"/>
        </w:rPr>
        <w:t xml:space="preserve"> nebo</w:t>
      </w:r>
      <w:r>
        <w:rPr>
          <w:rFonts w:ascii="Times New Roman" w:hAnsi="Times New Roman" w:cs="Times New Roman"/>
          <w:sz w:val="24"/>
          <w:szCs w:val="26"/>
        </w:rPr>
        <w:t xml:space="preserve"> v papírové podobě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sz w:val="26"/>
          <w:szCs w:val="26"/>
        </w:rPr>
        <w:t xml:space="preserve">Kritéria pro přijímací řízení, včetně předpokládaného počtu přijímaných uchazečů zveřejní ředitel střední školy do </w:t>
      </w:r>
      <w:r>
        <w:rPr>
          <w:rFonts w:ascii="Times New Roman" w:hAnsi="Times New Roman" w:cs="Times New Roman"/>
          <w:sz w:val="26"/>
          <w:szCs w:val="26"/>
          <w:highlight w:val="yellow"/>
        </w:rPr>
        <w:t>31. 1. 2023</w:t>
      </w:r>
      <w:r w:rsidRPr="00A747B9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JEDNOTNÁ PŘIJÍMACÍ ZKOUŠKA: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Pr="00253087">
        <w:rPr>
          <w:rFonts w:ascii="Times New Roman" w:hAnsi="Times New Roman" w:cs="Times New Roman"/>
          <w:sz w:val="26"/>
          <w:szCs w:val="26"/>
          <w:u w:val="single"/>
        </w:rPr>
        <w:t>koná se vždy</w:t>
      </w:r>
      <w:r w:rsidRPr="00253087">
        <w:rPr>
          <w:rFonts w:ascii="Times New Roman" w:hAnsi="Times New Roman" w:cs="Times New Roman"/>
          <w:sz w:val="26"/>
          <w:szCs w:val="26"/>
        </w:rPr>
        <w:t xml:space="preserve"> jednotná zkouška z českého </w:t>
      </w:r>
      <w:r>
        <w:rPr>
          <w:rFonts w:ascii="Times New Roman" w:hAnsi="Times New Roman" w:cs="Times New Roman"/>
          <w:sz w:val="26"/>
          <w:szCs w:val="26"/>
        </w:rPr>
        <w:t>jazyka a literatury +</w:t>
      </w:r>
      <w:r w:rsidRPr="00253087">
        <w:rPr>
          <w:rFonts w:ascii="Times New Roman" w:hAnsi="Times New Roman" w:cs="Times New Roman"/>
          <w:sz w:val="26"/>
          <w:szCs w:val="26"/>
        </w:rPr>
        <w:t xml:space="preserve"> z matematiky a její aplikace v rozsahu stanoveném RVP ZV (zadání, distribuci, zpracování a hodnocení testů zajišťuje Centrum pro zjišťování výsledů vzdělávání)</w:t>
      </w:r>
    </w:p>
    <w:p w:rsidR="007A1020" w:rsidRPr="00253087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253087">
        <w:rPr>
          <w:rFonts w:ascii="Times New Roman" w:hAnsi="Times New Roman" w:cs="Times New Roman"/>
          <w:sz w:val="24"/>
          <w:szCs w:val="26"/>
        </w:rPr>
        <w:t xml:space="preserve">- každý </w:t>
      </w:r>
      <w:r w:rsidR="0041576F">
        <w:rPr>
          <w:rFonts w:ascii="Times New Roman" w:hAnsi="Times New Roman" w:cs="Times New Roman"/>
          <w:sz w:val="24"/>
          <w:szCs w:val="26"/>
        </w:rPr>
        <w:t xml:space="preserve">uchazeč může JPZ </w:t>
      </w:r>
      <w:r w:rsidRPr="00253087">
        <w:rPr>
          <w:rFonts w:ascii="Times New Roman" w:hAnsi="Times New Roman" w:cs="Times New Roman"/>
          <w:sz w:val="24"/>
          <w:szCs w:val="26"/>
        </w:rPr>
        <w:t>konat dvakrát (do celkového hodnocení se započítává lepší výsledek testů)</w:t>
      </w:r>
      <w:r w:rsidR="008003E8">
        <w:rPr>
          <w:rFonts w:ascii="Times New Roman" w:hAnsi="Times New Roman" w:cs="Times New Roman"/>
          <w:sz w:val="24"/>
          <w:szCs w:val="26"/>
        </w:rPr>
        <w:t xml:space="preserve"> – i ten uchazeč, který si dal přihlášku pouze </w:t>
      </w:r>
      <w:r w:rsidR="00A37984">
        <w:rPr>
          <w:rFonts w:ascii="Times New Roman" w:hAnsi="Times New Roman" w:cs="Times New Roman"/>
          <w:sz w:val="24"/>
          <w:szCs w:val="26"/>
        </w:rPr>
        <w:t xml:space="preserve">na </w:t>
      </w:r>
      <w:r w:rsidR="000F391B">
        <w:rPr>
          <w:rFonts w:ascii="Times New Roman" w:hAnsi="Times New Roman" w:cs="Times New Roman"/>
          <w:sz w:val="24"/>
          <w:szCs w:val="26"/>
        </w:rPr>
        <w:t>1 školu</w:t>
      </w:r>
    </w:p>
    <w:p w:rsidR="001F3E5A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253087">
        <w:rPr>
          <w:rFonts w:ascii="Times New Roman" w:hAnsi="Times New Roman" w:cs="Times New Roman"/>
          <w:sz w:val="24"/>
          <w:szCs w:val="26"/>
        </w:rPr>
        <w:t xml:space="preserve">- </w:t>
      </w:r>
      <w:r w:rsidR="001F3E5A">
        <w:rPr>
          <w:rFonts w:ascii="Times New Roman" w:hAnsi="Times New Roman" w:cs="Times New Roman"/>
          <w:sz w:val="24"/>
          <w:szCs w:val="26"/>
        </w:rPr>
        <w:t>o škole, na které bude žák dělat zkoušky, rozhoduje „systém“, žák bude o místě konání zkoušky informován na pozvánce</w:t>
      </w:r>
    </w:p>
    <w:p w:rsidR="007A1020" w:rsidRPr="00253087" w:rsidRDefault="00E90400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Termíny jednot</w:t>
      </w:r>
      <w:r w:rsidR="00CD7CDC">
        <w:rPr>
          <w:rFonts w:ascii="Times New Roman" w:hAnsi="Times New Roman" w:cs="Times New Roman"/>
          <w:b/>
          <w:sz w:val="26"/>
          <w:szCs w:val="26"/>
        </w:rPr>
        <w:t>n</w:t>
      </w:r>
      <w:r w:rsidR="007A1020" w:rsidRPr="00253087">
        <w:rPr>
          <w:rFonts w:ascii="Times New Roman" w:hAnsi="Times New Roman" w:cs="Times New Roman"/>
          <w:b/>
          <w:sz w:val="26"/>
          <w:szCs w:val="26"/>
        </w:rPr>
        <w:t>ých přijímacích zkoušek</w:t>
      </w:r>
      <w:r w:rsidR="00E65051">
        <w:rPr>
          <w:rFonts w:ascii="Times New Roman" w:hAnsi="Times New Roman" w:cs="Times New Roman"/>
          <w:b/>
          <w:sz w:val="26"/>
          <w:szCs w:val="26"/>
        </w:rPr>
        <w:t xml:space="preserve"> (JPZ)</w:t>
      </w:r>
      <w:r w:rsidR="007A1020" w:rsidRPr="00253087">
        <w:rPr>
          <w:rFonts w:ascii="Times New Roman" w:hAnsi="Times New Roman" w:cs="Times New Roman"/>
          <w:b/>
          <w:sz w:val="26"/>
          <w:szCs w:val="26"/>
        </w:rPr>
        <w:t>:</w:t>
      </w:r>
      <w:r w:rsidR="007A1020"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="007A1020" w:rsidRPr="00253087">
        <w:rPr>
          <w:rFonts w:ascii="Times New Roman" w:hAnsi="Times New Roman" w:cs="Times New Roman"/>
          <w:sz w:val="26"/>
          <w:szCs w:val="26"/>
        </w:rPr>
        <w:tab/>
      </w:r>
      <w:r w:rsidR="000F391B">
        <w:rPr>
          <w:rFonts w:ascii="Times New Roman" w:hAnsi="Times New Roman" w:cs="Times New Roman"/>
          <w:sz w:val="26"/>
          <w:szCs w:val="26"/>
          <w:highlight w:val="yellow"/>
        </w:rPr>
        <w:t>1. termín: 16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. dubna 2024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Pr="002530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5051">
        <w:rPr>
          <w:rFonts w:ascii="Times New Roman" w:hAnsi="Times New Roman" w:cs="Times New Roman"/>
          <w:sz w:val="26"/>
          <w:szCs w:val="26"/>
        </w:rPr>
        <w:tab/>
      </w:r>
      <w:r w:rsidR="00E90400">
        <w:rPr>
          <w:rFonts w:ascii="Times New Roman" w:hAnsi="Times New Roman" w:cs="Times New Roman"/>
          <w:sz w:val="26"/>
          <w:szCs w:val="26"/>
          <w:highlight w:val="yellow"/>
        </w:rPr>
        <w:t xml:space="preserve">2. </w:t>
      </w:r>
      <w:r w:rsidR="000F391B">
        <w:rPr>
          <w:rFonts w:ascii="Times New Roman" w:hAnsi="Times New Roman" w:cs="Times New Roman"/>
          <w:sz w:val="26"/>
          <w:szCs w:val="26"/>
          <w:highlight w:val="yellow"/>
        </w:rPr>
        <w:t>termín: 17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. dubna 2024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sz w:val="26"/>
          <w:szCs w:val="26"/>
        </w:rPr>
        <w:t>Pokud se uchazeč k přijímací zkoušce nedostaví, omlouvají ho pouze vážné důvody (např. zdravotní), a musí písemnou omluvu dodat řediteli dané školy do 3 dnů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Náhradní termín: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 w:rsidRPr="00253087">
        <w:rPr>
          <w:rFonts w:ascii="Times New Roman" w:hAnsi="Times New Roman" w:cs="Times New Roman"/>
          <w:sz w:val="26"/>
          <w:szCs w:val="26"/>
        </w:rPr>
        <w:tab/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1. termín: 29. dubna 2024</w:t>
      </w:r>
    </w:p>
    <w:p w:rsidR="007A1020" w:rsidRPr="00253087" w:rsidRDefault="007A1020" w:rsidP="007A1020">
      <w:pPr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2. termín: </w:t>
      </w:r>
      <w:r w:rsidR="001F3E5A">
        <w:rPr>
          <w:rFonts w:ascii="Times New Roman" w:hAnsi="Times New Roman" w:cs="Times New Roman"/>
          <w:sz w:val="26"/>
          <w:szCs w:val="26"/>
          <w:highlight w:val="yellow"/>
        </w:rPr>
        <w:t>30. dubna 2024</w:t>
      </w:r>
    </w:p>
    <w:p w:rsidR="007A1020" w:rsidRPr="00253087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Hodnocení výsledků přijímacího řízení:</w:t>
      </w:r>
      <w:r>
        <w:rPr>
          <w:rFonts w:ascii="Times New Roman" w:hAnsi="Times New Roman" w:cs="Times New Roman"/>
          <w:sz w:val="26"/>
          <w:szCs w:val="26"/>
        </w:rPr>
        <w:t xml:space="preserve"> do celkového počtu získaných bodů v procesu přijímacího řízení se </w:t>
      </w:r>
      <w:r w:rsidR="001F3E5A">
        <w:rPr>
          <w:rFonts w:ascii="Times New Roman" w:hAnsi="Times New Roman" w:cs="Times New Roman"/>
          <w:sz w:val="26"/>
          <w:szCs w:val="26"/>
        </w:rPr>
        <w:t xml:space="preserve">MŮŽE a NEMUSÍ počítat </w:t>
      </w:r>
      <w:r w:rsidRPr="00253087">
        <w:rPr>
          <w:rFonts w:ascii="Times New Roman" w:hAnsi="Times New Roman" w:cs="Times New Roman"/>
          <w:sz w:val="26"/>
          <w:szCs w:val="26"/>
        </w:rPr>
        <w:t>hodnocení na vysvědčeních z předcházejícího vzdělává</w:t>
      </w:r>
      <w:r w:rsidR="00E90400">
        <w:rPr>
          <w:rFonts w:ascii="Times New Roman" w:hAnsi="Times New Roman" w:cs="Times New Roman"/>
          <w:sz w:val="26"/>
          <w:szCs w:val="26"/>
        </w:rPr>
        <w:t>ní (</w:t>
      </w:r>
      <w:r w:rsidR="000F391B" w:rsidRPr="00253087">
        <w:rPr>
          <w:rFonts w:ascii="Times New Roman" w:hAnsi="Times New Roman" w:cs="Times New Roman"/>
          <w:sz w:val="26"/>
          <w:szCs w:val="26"/>
        </w:rPr>
        <w:t xml:space="preserve">průměrný prospěch </w:t>
      </w:r>
      <w:r w:rsidR="0092142A">
        <w:rPr>
          <w:rFonts w:ascii="Times New Roman" w:hAnsi="Times New Roman" w:cs="Times New Roman"/>
          <w:sz w:val="26"/>
          <w:szCs w:val="26"/>
        </w:rPr>
        <w:t>1. pololetí</w:t>
      </w:r>
      <w:r w:rsidR="000F391B" w:rsidRPr="00253087">
        <w:rPr>
          <w:rFonts w:ascii="Times New Roman" w:hAnsi="Times New Roman" w:cs="Times New Roman"/>
          <w:sz w:val="26"/>
          <w:szCs w:val="26"/>
        </w:rPr>
        <w:t xml:space="preserve"> 5. třídy)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Pr="00253087">
        <w:rPr>
          <w:rFonts w:ascii="Times New Roman" w:hAnsi="Times New Roman" w:cs="Times New Roman"/>
          <w:sz w:val="26"/>
          <w:szCs w:val="26"/>
        </w:rPr>
        <w:t xml:space="preserve">výsledky jednotné </w:t>
      </w:r>
      <w:r>
        <w:rPr>
          <w:rFonts w:ascii="Times New Roman" w:hAnsi="Times New Roman" w:cs="Times New Roman"/>
          <w:sz w:val="26"/>
          <w:szCs w:val="26"/>
        </w:rPr>
        <w:t xml:space="preserve">přijímací </w:t>
      </w:r>
      <w:r w:rsidRPr="00253087">
        <w:rPr>
          <w:rFonts w:ascii="Times New Roman" w:hAnsi="Times New Roman" w:cs="Times New Roman"/>
          <w:sz w:val="26"/>
          <w:szCs w:val="26"/>
        </w:rPr>
        <w:t>zkoušky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53087">
        <w:rPr>
          <w:rFonts w:ascii="Times New Roman" w:hAnsi="Times New Roman" w:cs="Times New Roman"/>
          <w:sz w:val="26"/>
          <w:szCs w:val="26"/>
        </w:rPr>
        <w:t>výs</w:t>
      </w:r>
      <w:r w:rsidR="00111AC8">
        <w:rPr>
          <w:rFonts w:ascii="Times New Roman" w:hAnsi="Times New Roman" w:cs="Times New Roman"/>
          <w:sz w:val="26"/>
          <w:szCs w:val="26"/>
        </w:rPr>
        <w:t xml:space="preserve">ledky zpřístupněny Centrem 6. května </w:t>
      </w:r>
      <w:r w:rsidR="0041576F">
        <w:rPr>
          <w:rFonts w:ascii="Times New Roman" w:hAnsi="Times New Roman" w:cs="Times New Roman"/>
          <w:sz w:val="26"/>
          <w:szCs w:val="26"/>
        </w:rPr>
        <w:t xml:space="preserve">2024 </w:t>
      </w:r>
      <w:r w:rsidR="00111AC8">
        <w:rPr>
          <w:rFonts w:ascii="Times New Roman" w:hAnsi="Times New Roman" w:cs="Times New Roman"/>
          <w:sz w:val="26"/>
          <w:szCs w:val="26"/>
        </w:rPr>
        <w:t>ředitelům škol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253087">
        <w:rPr>
          <w:rFonts w:ascii="Times New Roman" w:hAnsi="Times New Roman" w:cs="Times New Roman"/>
          <w:b/>
          <w:sz w:val="26"/>
          <w:szCs w:val="26"/>
        </w:rPr>
        <w:t>Rozhodnutí o přijetí a doručování rozhodnutí:</w:t>
      </w:r>
      <w:r>
        <w:rPr>
          <w:rFonts w:ascii="Times New Roman" w:hAnsi="Times New Roman" w:cs="Times New Roman"/>
          <w:sz w:val="26"/>
          <w:szCs w:val="26"/>
        </w:rPr>
        <w:t xml:space="preserve"> přijatí uchazeči jsou zveřejněni</w:t>
      </w:r>
      <w:r w:rsidRPr="00253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 w:rsidRPr="00253087">
        <w:rPr>
          <w:rFonts w:ascii="Times New Roman" w:hAnsi="Times New Roman" w:cs="Times New Roman"/>
          <w:sz w:val="26"/>
          <w:szCs w:val="26"/>
        </w:rPr>
        <w:t>seznamu přijatých ucha</w:t>
      </w:r>
      <w:r>
        <w:rPr>
          <w:rFonts w:ascii="Times New Roman" w:hAnsi="Times New Roman" w:cs="Times New Roman"/>
          <w:sz w:val="26"/>
          <w:szCs w:val="26"/>
        </w:rPr>
        <w:t xml:space="preserve">zečů (ve škole + web školy, oznámení o přijetí </w:t>
      </w:r>
      <w:r w:rsidR="00111AC8">
        <w:rPr>
          <w:rFonts w:ascii="Times New Roman" w:hAnsi="Times New Roman" w:cs="Times New Roman"/>
          <w:sz w:val="26"/>
          <w:szCs w:val="26"/>
        </w:rPr>
        <w:t xml:space="preserve">a nepřijetí </w:t>
      </w:r>
      <w:r>
        <w:rPr>
          <w:rFonts w:ascii="Times New Roman" w:hAnsi="Times New Roman" w:cs="Times New Roman"/>
          <w:sz w:val="26"/>
          <w:szCs w:val="26"/>
        </w:rPr>
        <w:t>s</w:t>
      </w:r>
      <w:r w:rsidR="00111AC8">
        <w:rPr>
          <w:rFonts w:ascii="Times New Roman" w:hAnsi="Times New Roman" w:cs="Times New Roman"/>
          <w:sz w:val="26"/>
          <w:szCs w:val="26"/>
        </w:rPr>
        <w:t xml:space="preserve">e </w:t>
      </w:r>
      <w:bookmarkStart w:id="0" w:name="_GoBack"/>
      <w:bookmarkEnd w:id="0"/>
      <w:r w:rsidR="00111AC8">
        <w:rPr>
          <w:rFonts w:ascii="Times New Roman" w:hAnsi="Times New Roman" w:cs="Times New Roman"/>
          <w:sz w:val="26"/>
          <w:szCs w:val="26"/>
        </w:rPr>
        <w:t>uchazečům NEZASÍLÁ!)</w:t>
      </w:r>
      <w:r>
        <w:rPr>
          <w:rFonts w:ascii="Times New Roman" w:hAnsi="Times New Roman" w:cs="Times New Roman"/>
          <w:sz w:val="26"/>
          <w:szCs w:val="26"/>
        </w:rPr>
        <w:t xml:space="preserve">. Ředitel zpřístupní hodnocení </w:t>
      </w:r>
      <w:r w:rsidR="00111AC8">
        <w:rPr>
          <w:rFonts w:ascii="Times New Roman" w:hAnsi="Times New Roman" w:cs="Times New Roman"/>
          <w:sz w:val="26"/>
          <w:szCs w:val="26"/>
        </w:rPr>
        <w:t xml:space="preserve">kolem </w:t>
      </w:r>
      <w:r w:rsidR="00111AC8" w:rsidRPr="0041576F">
        <w:rPr>
          <w:rFonts w:ascii="Times New Roman" w:hAnsi="Times New Roman" w:cs="Times New Roman"/>
          <w:sz w:val="26"/>
          <w:szCs w:val="26"/>
          <w:u w:val="single"/>
        </w:rPr>
        <w:t>15. května</w:t>
      </w:r>
      <w:r w:rsidR="004469D1">
        <w:rPr>
          <w:rFonts w:ascii="Times New Roman" w:hAnsi="Times New Roman" w:cs="Times New Roman"/>
          <w:sz w:val="26"/>
          <w:szCs w:val="26"/>
          <w:u w:val="single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65540D">
        <w:rPr>
          <w:rFonts w:ascii="Times New Roman" w:hAnsi="Times New Roman" w:cs="Times New Roman"/>
          <w:b/>
          <w:sz w:val="26"/>
          <w:szCs w:val="26"/>
        </w:rPr>
        <w:t>Odvolání</w:t>
      </w:r>
      <w:r>
        <w:rPr>
          <w:rFonts w:ascii="Times New Roman" w:hAnsi="Times New Roman" w:cs="Times New Roman"/>
          <w:sz w:val="26"/>
          <w:szCs w:val="26"/>
        </w:rPr>
        <w:t xml:space="preserve">: odvolání se podává písemně </w:t>
      </w:r>
      <w:r w:rsidR="00A37984">
        <w:rPr>
          <w:rFonts w:ascii="Times New Roman" w:hAnsi="Times New Roman" w:cs="Times New Roman"/>
          <w:sz w:val="26"/>
          <w:szCs w:val="26"/>
        </w:rPr>
        <w:t xml:space="preserve">řediteli </w:t>
      </w:r>
      <w:r>
        <w:rPr>
          <w:rFonts w:ascii="Times New Roman" w:hAnsi="Times New Roman" w:cs="Times New Roman"/>
          <w:sz w:val="26"/>
          <w:szCs w:val="26"/>
        </w:rPr>
        <w:t xml:space="preserve">příslušné střední školy ve lhůtě do 3 pracovních dnů od </w:t>
      </w:r>
      <w:r w:rsidR="004F3251">
        <w:rPr>
          <w:rFonts w:ascii="Times New Roman" w:hAnsi="Times New Roman" w:cs="Times New Roman"/>
          <w:sz w:val="26"/>
          <w:szCs w:val="26"/>
        </w:rPr>
        <w:t>zveřejnění seznamu přijatých žáků</w:t>
      </w:r>
      <w:r w:rsidR="0041576F">
        <w:rPr>
          <w:rFonts w:ascii="Times New Roman" w:hAnsi="Times New Roman" w:cs="Times New Roman"/>
          <w:sz w:val="26"/>
          <w:szCs w:val="26"/>
        </w:rPr>
        <w:t>;</w:t>
      </w:r>
      <w:r w:rsidR="00111AC8">
        <w:rPr>
          <w:rFonts w:ascii="Times New Roman" w:hAnsi="Times New Roman" w:cs="Times New Roman"/>
          <w:sz w:val="26"/>
          <w:szCs w:val="26"/>
        </w:rPr>
        <w:t xml:space="preserve"> kromě závažných procesních pochybení </w:t>
      </w:r>
      <w:r w:rsidR="0041576F">
        <w:rPr>
          <w:rFonts w:ascii="Times New Roman" w:hAnsi="Times New Roman" w:cs="Times New Roman"/>
          <w:sz w:val="26"/>
          <w:szCs w:val="26"/>
        </w:rPr>
        <w:t xml:space="preserve">ovšem </w:t>
      </w:r>
      <w:r w:rsidR="00111AC8">
        <w:rPr>
          <w:rFonts w:ascii="Times New Roman" w:hAnsi="Times New Roman" w:cs="Times New Roman"/>
          <w:sz w:val="26"/>
          <w:szCs w:val="26"/>
        </w:rPr>
        <w:t>již nemá své opodstatnění</w:t>
      </w:r>
    </w:p>
    <w:p w:rsidR="00683B9E" w:rsidRDefault="00683B9E" w:rsidP="007A1020">
      <w:pPr>
        <w:rPr>
          <w:rFonts w:ascii="Times New Roman" w:hAnsi="Times New Roman" w:cs="Times New Roman"/>
          <w:sz w:val="26"/>
          <w:szCs w:val="26"/>
        </w:rPr>
      </w:pP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 w:rsidRPr="0065540D">
        <w:rPr>
          <w:rFonts w:ascii="Times New Roman" w:hAnsi="Times New Roman" w:cs="Times New Roman"/>
          <w:b/>
          <w:sz w:val="26"/>
          <w:szCs w:val="26"/>
        </w:rPr>
        <w:t xml:space="preserve">Zápisový lístek: </w:t>
      </w:r>
      <w:r w:rsidR="00111AC8" w:rsidRPr="004F3251">
        <w:rPr>
          <w:rFonts w:ascii="Times New Roman" w:hAnsi="Times New Roman" w:cs="Times New Roman"/>
          <w:sz w:val="26"/>
          <w:szCs w:val="26"/>
        </w:rPr>
        <w:t>zrušeno</w:t>
      </w:r>
    </w:p>
    <w:p w:rsidR="004F3251" w:rsidRDefault="004F3251" w:rsidP="007A1020">
      <w:pPr>
        <w:rPr>
          <w:rFonts w:ascii="Times New Roman" w:hAnsi="Times New Roman" w:cs="Times New Roman"/>
          <w:sz w:val="26"/>
          <w:szCs w:val="26"/>
        </w:rPr>
      </w:pPr>
    </w:p>
    <w:p w:rsidR="007A1020" w:rsidRDefault="007A1020" w:rsidP="007A1020">
      <w:pPr>
        <w:rPr>
          <w:rFonts w:ascii="Times New Roman" w:hAnsi="Times New Roman" w:cs="Times New Roman"/>
          <w:b/>
          <w:sz w:val="26"/>
          <w:szCs w:val="26"/>
        </w:rPr>
      </w:pPr>
      <w:r w:rsidRPr="00EC5156">
        <w:rPr>
          <w:rFonts w:ascii="Times New Roman" w:hAnsi="Times New Roman" w:cs="Times New Roman"/>
          <w:b/>
          <w:sz w:val="26"/>
          <w:szCs w:val="26"/>
        </w:rPr>
        <w:t xml:space="preserve">Doporučujeme sledovat: </w:t>
      </w:r>
    </w:p>
    <w:p w:rsidR="00111AC8" w:rsidRPr="006C0BF3" w:rsidRDefault="00111AC8" w:rsidP="00111AC8">
      <w:pPr>
        <w:rPr>
          <w:rStyle w:val="Hypertextovodkaz"/>
          <w:rFonts w:ascii="Times New Roman" w:hAnsi="Times New Roman" w:cs="Times New Roman"/>
          <w:sz w:val="26"/>
          <w:szCs w:val="26"/>
        </w:rPr>
      </w:pPr>
      <w:r w:rsidRPr="00111AC8">
        <w:rPr>
          <w:rFonts w:ascii="Times New Roman" w:hAnsi="Times New Roman" w:cs="Times New Roman"/>
          <w:sz w:val="24"/>
          <w:szCs w:val="26"/>
        </w:rPr>
        <w:t xml:space="preserve">- stránky naší školy: </w:t>
      </w:r>
      <w:hyperlink r:id="rId7" w:history="1">
        <w:r w:rsidRPr="00111AC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https://www.zsborsice.cz/skolni-poradenske-pracoviste/</w:t>
        </w:r>
      </w:hyperlink>
    </w:p>
    <w:p w:rsidR="007A1020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EC5156">
        <w:rPr>
          <w:rFonts w:ascii="Times New Roman" w:hAnsi="Times New Roman" w:cs="Times New Roman"/>
          <w:sz w:val="24"/>
          <w:szCs w:val="26"/>
        </w:rPr>
        <w:t>- webové stránky Vámi vybraných škol (přípravné kurzy, přijímačky nanečisto, kritéria přijímacího řízení)</w:t>
      </w:r>
    </w:p>
    <w:p w:rsidR="00453870" w:rsidRPr="00EC5156" w:rsidRDefault="00453870" w:rsidP="007A102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8" w:history="1">
        <w:r w:rsidRPr="00EB02FB">
          <w:rPr>
            <w:rStyle w:val="Hypertextovodkaz"/>
            <w:rFonts w:ascii="Times New Roman" w:hAnsi="Times New Roman" w:cs="Times New Roman"/>
            <w:sz w:val="24"/>
            <w:szCs w:val="26"/>
          </w:rPr>
          <w:t>www.msmt.cz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– stránky ministerstva školství</w:t>
      </w:r>
    </w:p>
    <w:p w:rsidR="007A1020" w:rsidRDefault="007A1020" w:rsidP="007A1020">
      <w:pPr>
        <w:rPr>
          <w:rFonts w:ascii="Times New Roman" w:hAnsi="Times New Roman" w:cs="Times New Roman"/>
          <w:sz w:val="24"/>
          <w:szCs w:val="26"/>
        </w:rPr>
      </w:pPr>
      <w:r w:rsidRPr="00EC5156">
        <w:rPr>
          <w:rFonts w:ascii="Times New Roman" w:hAnsi="Times New Roman" w:cs="Times New Roman"/>
          <w:sz w:val="24"/>
          <w:szCs w:val="26"/>
        </w:rPr>
        <w:t xml:space="preserve">- </w:t>
      </w:r>
      <w:hyperlink r:id="rId9" w:history="1">
        <w:r w:rsidRPr="00EC5156">
          <w:rPr>
            <w:rStyle w:val="Hypertextovodkaz"/>
            <w:rFonts w:ascii="Times New Roman" w:hAnsi="Times New Roman" w:cs="Times New Roman"/>
            <w:sz w:val="24"/>
            <w:szCs w:val="26"/>
          </w:rPr>
          <w:t>www.cermat.cz</w:t>
        </w:r>
      </w:hyperlink>
      <w:r w:rsidRPr="00EC5156">
        <w:rPr>
          <w:rFonts w:ascii="Times New Roman" w:hAnsi="Times New Roman" w:cs="Times New Roman"/>
          <w:sz w:val="24"/>
          <w:szCs w:val="26"/>
        </w:rPr>
        <w:t xml:space="preserve"> – informace k jednotné přijímací zkoušce, testy z minulých let</w:t>
      </w:r>
    </w:p>
    <w:p w:rsidR="007A1020" w:rsidRDefault="006F7B67" w:rsidP="007A1020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hyperlink r:id="rId10" w:history="1">
        <w:r w:rsidRPr="00D62CC2">
          <w:rPr>
            <w:rStyle w:val="Hypertextovodkaz"/>
            <w:rFonts w:ascii="Times New Roman" w:hAnsi="Times New Roman" w:cs="Times New Roman"/>
            <w:sz w:val="24"/>
            <w:szCs w:val="26"/>
          </w:rPr>
          <w:t>www.zkola.cz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– veškerý informační servis o středních školách ve Zlínském kraji</w:t>
      </w:r>
      <w:r w:rsidR="00453870">
        <w:rPr>
          <w:rFonts w:ascii="Times New Roman" w:hAnsi="Times New Roman" w:cs="Times New Roman"/>
          <w:sz w:val="24"/>
          <w:szCs w:val="26"/>
        </w:rPr>
        <w:t xml:space="preserve"> (naleznete zde </w:t>
      </w:r>
      <w:r w:rsidR="0092142A">
        <w:rPr>
          <w:rFonts w:ascii="Times New Roman" w:hAnsi="Times New Roman" w:cs="Times New Roman"/>
          <w:sz w:val="24"/>
          <w:szCs w:val="26"/>
        </w:rPr>
        <w:t xml:space="preserve">např. </w:t>
      </w:r>
      <w:r w:rsidR="00453870">
        <w:rPr>
          <w:rFonts w:ascii="Times New Roman" w:hAnsi="Times New Roman" w:cs="Times New Roman"/>
          <w:sz w:val="24"/>
          <w:szCs w:val="26"/>
        </w:rPr>
        <w:t>k</w:t>
      </w:r>
      <w:r w:rsidR="0092142A">
        <w:rPr>
          <w:rFonts w:ascii="Times New Roman" w:hAnsi="Times New Roman" w:cs="Times New Roman"/>
          <w:sz w:val="24"/>
          <w:szCs w:val="26"/>
        </w:rPr>
        <w:t>alendář dnů otevřených dveří)</w:t>
      </w:r>
    </w:p>
    <w:p w:rsidR="0092142A" w:rsidRPr="0092142A" w:rsidRDefault="0092142A" w:rsidP="007A1020">
      <w:pPr>
        <w:rPr>
          <w:rFonts w:ascii="Times New Roman" w:hAnsi="Times New Roman" w:cs="Times New Roman"/>
          <w:sz w:val="24"/>
          <w:szCs w:val="26"/>
        </w:rPr>
      </w:pPr>
    </w:p>
    <w:p w:rsidR="006F7B67" w:rsidRPr="006F7B67" w:rsidRDefault="006F7B67" w:rsidP="007A1020">
      <w:pPr>
        <w:rPr>
          <w:rFonts w:ascii="Times New Roman" w:hAnsi="Times New Roman" w:cs="Times New Roman"/>
          <w:sz w:val="14"/>
          <w:szCs w:val="26"/>
        </w:rPr>
      </w:pPr>
    </w:p>
    <w:p w:rsidR="007A1020" w:rsidRDefault="007A1020" w:rsidP="007A1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dotazů kontaktujte výchovného a kariérového poradce: </w:t>
      </w:r>
    </w:p>
    <w:p w:rsidR="00A3617E" w:rsidRPr="00A3617E" w:rsidRDefault="007A1020" w:rsidP="00A3617E">
      <w:pPr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Mgr. Radim Zapletal, </w:t>
      </w:r>
      <w:hyperlink r:id="rId11" w:history="1">
        <w:r w:rsidRPr="00C00917">
          <w:rPr>
            <w:rStyle w:val="Hypertextovodkaz"/>
            <w:rFonts w:ascii="Times New Roman" w:hAnsi="Times New Roman" w:cs="Times New Roman"/>
            <w:sz w:val="26"/>
            <w:szCs w:val="26"/>
          </w:rPr>
          <w:t>r.zapletal@zsborsice.cz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tel: </w:t>
      </w:r>
      <w:r w:rsidRPr="006C0BF3">
        <w:rPr>
          <w:rFonts w:ascii="Times New Roman" w:hAnsi="Times New Roman" w:cs="Times New Roman"/>
          <w:sz w:val="26"/>
          <w:szCs w:val="26"/>
        </w:rPr>
        <w:t>571 110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C0BF3">
        <w:rPr>
          <w:rFonts w:ascii="Times New Roman" w:hAnsi="Times New Roman" w:cs="Times New Roman"/>
          <w:sz w:val="26"/>
          <w:szCs w:val="26"/>
        </w:rPr>
        <w:t>061</w:t>
      </w:r>
    </w:p>
    <w:sectPr w:rsidR="00A3617E" w:rsidRPr="00A3617E" w:rsidSect="00FB640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C6" w:rsidRDefault="004455C6" w:rsidP="00FB640C">
      <w:pPr>
        <w:spacing w:before="0" w:after="0" w:line="240" w:lineRule="auto"/>
      </w:pPr>
      <w:r>
        <w:separator/>
      </w:r>
    </w:p>
  </w:endnote>
  <w:endnote w:type="continuationSeparator" w:id="0">
    <w:p w:rsidR="004455C6" w:rsidRDefault="004455C6" w:rsidP="00FB64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C6" w:rsidRDefault="004455C6" w:rsidP="00FB640C">
      <w:pPr>
        <w:spacing w:before="0" w:after="0" w:line="240" w:lineRule="auto"/>
      </w:pPr>
      <w:r>
        <w:separator/>
      </w:r>
    </w:p>
  </w:footnote>
  <w:footnote w:type="continuationSeparator" w:id="0">
    <w:p w:rsidR="004455C6" w:rsidRDefault="004455C6" w:rsidP="00FB64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C" w:rsidRDefault="007A102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D27A7" wp14:editId="46F70583">
              <wp:simplePos x="0" y="0"/>
              <wp:positionH relativeFrom="column">
                <wp:posOffset>114300</wp:posOffset>
              </wp:positionH>
              <wp:positionV relativeFrom="paragraph">
                <wp:posOffset>772795</wp:posOffset>
              </wp:positionV>
              <wp:extent cx="6219825" cy="0"/>
              <wp:effectExtent l="0" t="0" r="2857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4AD8F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0.85pt" to="498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1471A" wp14:editId="104176E2">
              <wp:simplePos x="0" y="0"/>
              <wp:positionH relativeFrom="column">
                <wp:posOffset>1891030</wp:posOffset>
              </wp:positionH>
              <wp:positionV relativeFrom="paragraph">
                <wp:posOffset>-205740</wp:posOffset>
              </wp:positionV>
              <wp:extent cx="3905250" cy="933450"/>
              <wp:effectExtent l="10795" t="12700" r="8255" b="635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</w:rPr>
                            <w:t>ZÁKLADNÍ ŠKOLA FRANTIŠKA HORENSKÉHO, Boršice,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příspěvková organizace,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Boršice 540, 687 09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IČO: 75023547    Bank. </w:t>
                          </w:r>
                          <w:proofErr w:type="gramStart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spojení</w:t>
                          </w:r>
                          <w:proofErr w:type="gramEnd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: KB, č. </w:t>
                          </w:r>
                          <w:proofErr w:type="spellStart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ú.</w:t>
                          </w:r>
                          <w:proofErr w:type="spellEnd"/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: 86-3952730207/0100</w:t>
                          </w:r>
                        </w:p>
                        <w:p w:rsidR="00FB640C" w:rsidRPr="00FB640C" w:rsidRDefault="00FB640C" w:rsidP="00FB640C">
                          <w:pPr>
                            <w:pStyle w:val="Zhlav"/>
                            <w:pBdr>
                              <w:bottom w:val="single" w:sz="4" w:space="15" w:color="auto"/>
                            </w:pBd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B640C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tel./fax: 572501148, mob. 777 610 377, e-mail: </w:t>
                          </w:r>
                          <w:hyperlink r:id="rId1" w:history="1">
                            <w:r w:rsidR="008D7AED" w:rsidRPr="00117659">
                              <w:rPr>
                                <w:rStyle w:val="Hypertextovodkaz"/>
                                <w:rFonts w:ascii="Calibri" w:hAnsi="Calibri"/>
                                <w:sz w:val="20"/>
                                <w:szCs w:val="20"/>
                              </w:rPr>
                              <w:t>zsborsice@zsborsice.cz</w:t>
                            </w:r>
                          </w:hyperlink>
                          <w:r w:rsidR="008D7AED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1471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48.9pt;margin-top:-16.2pt;width:30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" strokecolor="white">
              <v:textbox>
                <w:txbxContent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</w:rPr>
                      <w:t>ZÁKLADNÍ ŠKOLA FRANTIŠKA HORENSKÉHO, Boršice,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příspěvková organizace,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Boršice 540, 687 09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IČO: 75023547    Bank. </w:t>
                    </w:r>
                    <w:proofErr w:type="gramStart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spojení</w:t>
                    </w:r>
                    <w:proofErr w:type="gramEnd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: KB, č. </w:t>
                    </w:r>
                    <w:proofErr w:type="spellStart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ú.</w:t>
                    </w:r>
                    <w:proofErr w:type="spellEnd"/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: 86-3952730207/0100</w:t>
                    </w:r>
                  </w:p>
                  <w:p w:rsidR="00FB640C" w:rsidRPr="00FB640C" w:rsidRDefault="00FB640C" w:rsidP="00FB640C">
                    <w:pPr>
                      <w:pStyle w:val="Zhlav"/>
                      <w:pBdr>
                        <w:bottom w:val="single" w:sz="4" w:space="15" w:color="auto"/>
                      </w:pBdr>
                      <w:jc w:val="center"/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</w:pPr>
                    <w:r w:rsidRPr="00FB640C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tel./fax: 572501148, mob. 777 610 377, e-mail: </w:t>
                    </w:r>
                    <w:hyperlink r:id="rId2" w:history="1">
                      <w:r w:rsidR="008D7AED" w:rsidRPr="00117659">
                        <w:rPr>
                          <w:rStyle w:val="Hypertextovodkaz"/>
                          <w:rFonts w:ascii="Calibri" w:hAnsi="Calibri"/>
                          <w:sz w:val="20"/>
                          <w:szCs w:val="20"/>
                        </w:rPr>
                        <w:t>zsborsice@zsborsice.cz</w:t>
                      </w:r>
                    </w:hyperlink>
                    <w:r w:rsidR="008D7AED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640C">
      <w:rPr>
        <w:rFonts w:ascii="Calibri" w:hAnsi="Calibri"/>
        <w:noProof/>
      </w:rPr>
      <w:drawing>
        <wp:inline distT="0" distB="0" distL="0" distR="0" wp14:anchorId="36B1D353" wp14:editId="5F04F316">
          <wp:extent cx="1275016" cy="714476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016" cy="71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8"/>
    <w:rsid w:val="00014CB4"/>
    <w:rsid w:val="000A2302"/>
    <w:rsid w:val="000B3C80"/>
    <w:rsid w:val="000F391B"/>
    <w:rsid w:val="0010215B"/>
    <w:rsid w:val="00111AC8"/>
    <w:rsid w:val="001258C5"/>
    <w:rsid w:val="00143CF2"/>
    <w:rsid w:val="001C7EEE"/>
    <w:rsid w:val="001F3E5A"/>
    <w:rsid w:val="00226F10"/>
    <w:rsid w:val="002C0A74"/>
    <w:rsid w:val="00383C30"/>
    <w:rsid w:val="0041576F"/>
    <w:rsid w:val="004455C6"/>
    <w:rsid w:val="004469D1"/>
    <w:rsid w:val="00453870"/>
    <w:rsid w:val="004F3251"/>
    <w:rsid w:val="00512A51"/>
    <w:rsid w:val="005C6B1A"/>
    <w:rsid w:val="005D60E9"/>
    <w:rsid w:val="005D6B8B"/>
    <w:rsid w:val="00672C11"/>
    <w:rsid w:val="00675D5B"/>
    <w:rsid w:val="00683B9E"/>
    <w:rsid w:val="006B1C83"/>
    <w:rsid w:val="006B6F2E"/>
    <w:rsid w:val="006D28A1"/>
    <w:rsid w:val="006D7541"/>
    <w:rsid w:val="006F7B67"/>
    <w:rsid w:val="0070171F"/>
    <w:rsid w:val="007734CB"/>
    <w:rsid w:val="00776654"/>
    <w:rsid w:val="007A1020"/>
    <w:rsid w:val="008003E8"/>
    <w:rsid w:val="00807FB1"/>
    <w:rsid w:val="008C6E91"/>
    <w:rsid w:val="008D7AED"/>
    <w:rsid w:val="008E27B5"/>
    <w:rsid w:val="008E3DB7"/>
    <w:rsid w:val="0092142A"/>
    <w:rsid w:val="00942227"/>
    <w:rsid w:val="00946445"/>
    <w:rsid w:val="009C2B5F"/>
    <w:rsid w:val="009C68EE"/>
    <w:rsid w:val="00A3511D"/>
    <w:rsid w:val="00A3617E"/>
    <w:rsid w:val="00A37984"/>
    <w:rsid w:val="00A46219"/>
    <w:rsid w:val="00A61C89"/>
    <w:rsid w:val="00AD0677"/>
    <w:rsid w:val="00B102FC"/>
    <w:rsid w:val="00B26511"/>
    <w:rsid w:val="00BC1938"/>
    <w:rsid w:val="00C22410"/>
    <w:rsid w:val="00C34210"/>
    <w:rsid w:val="00C4108A"/>
    <w:rsid w:val="00C76A66"/>
    <w:rsid w:val="00CB3CDC"/>
    <w:rsid w:val="00CC58B6"/>
    <w:rsid w:val="00CD7CDC"/>
    <w:rsid w:val="00D003F5"/>
    <w:rsid w:val="00D0434D"/>
    <w:rsid w:val="00D17DE4"/>
    <w:rsid w:val="00D33C58"/>
    <w:rsid w:val="00D735F1"/>
    <w:rsid w:val="00E65051"/>
    <w:rsid w:val="00E90400"/>
    <w:rsid w:val="00EB6F59"/>
    <w:rsid w:val="00F306EE"/>
    <w:rsid w:val="00F44609"/>
    <w:rsid w:val="00F81247"/>
    <w:rsid w:val="00F85C42"/>
    <w:rsid w:val="00FB640C"/>
    <w:rsid w:val="00FC3078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0A919C"/>
  <w15:docId w15:val="{B554321C-71F7-4FCD-9702-9104E59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C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33C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3C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3C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C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3C5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3C5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3C5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3C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3C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33C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D33C58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D33C58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3C58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3C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3C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3C58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33C5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3C58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3C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33C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D33C58"/>
    <w:rPr>
      <w:b/>
      <w:bCs/>
    </w:rPr>
  </w:style>
  <w:style w:type="character" w:styleId="Zdraznn">
    <w:name w:val="Emphasis"/>
    <w:uiPriority w:val="20"/>
    <w:qFormat/>
    <w:rsid w:val="00D33C58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D33C58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D33C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33C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3C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3C5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3C58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D33C58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D33C58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D33C58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D33C58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D33C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3C58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D33C5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A61C89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1C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4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40C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7A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borsice.cz/skolni-poradenske-pracovist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zapletal@zsborsi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ma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zsborsice@zsborsice.cz" TargetMode="External"/><Relationship Id="rId1" Type="http://schemas.openxmlformats.org/officeDocument/2006/relationships/hyperlink" Target="mailto:zsborsice@zsbors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Boršice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t.kordula@zsborsice.cz</dc:creator>
  <cp:lastModifiedBy>Zapletal Radim</cp:lastModifiedBy>
  <cp:revision>5</cp:revision>
  <cp:lastPrinted>2022-11-24T11:39:00Z</cp:lastPrinted>
  <dcterms:created xsi:type="dcterms:W3CDTF">2023-11-21T13:59:00Z</dcterms:created>
  <dcterms:modified xsi:type="dcterms:W3CDTF">2023-11-21T14:24:00Z</dcterms:modified>
</cp:coreProperties>
</file>